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993797" w:rsidP="00EE7CA8">
      <w:bookmarkStart w:id="0" w:name="_GoBack"/>
      <w:bookmarkEnd w:id="0"/>
      <w:r>
        <w:t>CIAB/1</w:t>
      </w:r>
      <w:r w:rsidR="00EE7CA8">
        <w:t>(</w:t>
      </w:r>
      <w:r>
        <w:t>07</w:t>
      </w:r>
      <w:r w:rsidR="00203ED8">
        <w:t>)</w:t>
      </w:r>
      <w:r w:rsidR="00EE7CA8">
        <w:t>/</w:t>
      </w:r>
      <w:r>
        <w:t>GAP5/</w:t>
      </w:r>
      <w:r w:rsidR="00EE7CA8">
        <w:t>1</w:t>
      </w:r>
      <w:r w:rsidR="005E068F">
        <w:t>7-18/</w:t>
      </w:r>
      <w:proofErr w:type="spellStart"/>
      <w:r w:rsidR="005E068F">
        <w:t>N.Pur</w:t>
      </w:r>
      <w:proofErr w:type="spellEnd"/>
      <w:r w:rsidR="00EE7CA8">
        <w:t xml:space="preserve">             </w:t>
      </w:r>
      <w:r w:rsidR="00EE7CA8">
        <w:tab/>
      </w:r>
      <w:r w:rsidR="00EE7CA8">
        <w:tab/>
        <w:t xml:space="preserve">              </w:t>
      </w:r>
      <w:r w:rsidR="00561D4C">
        <w:tab/>
      </w:r>
      <w:r w:rsidR="00561D4C">
        <w:tab/>
      </w:r>
      <w:r w:rsidR="00090AEA">
        <w:t xml:space="preserve">                  </w:t>
      </w:r>
      <w:r w:rsidR="005E068F">
        <w:tab/>
      </w:r>
      <w:r w:rsidR="005E068F">
        <w:tab/>
      </w:r>
      <w:r w:rsidR="00CA7EA3">
        <w:t>0</w:t>
      </w:r>
      <w:r w:rsidR="00F90472">
        <w:t>9</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F90472">
        <w:rPr>
          <w:rFonts w:cs="Arial Unicode MS" w:hint="cs"/>
          <w:b/>
          <w:color w:val="FF0000"/>
          <w:sz w:val="20"/>
          <w:szCs w:val="20"/>
          <w:cs/>
          <w:lang w:val="en-IN" w:eastAsia="en-IN" w:bidi="hi-IN"/>
        </w:rPr>
        <w:t>8</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F90472">
        <w:rPr>
          <w:rFonts w:cs="Arial Unicode MS" w:hint="cs"/>
          <w:b/>
          <w:color w:val="FF0000"/>
          <w:sz w:val="20"/>
          <w:szCs w:val="20"/>
          <w:cs/>
          <w:lang w:val="en-IN" w:eastAsia="en-IN" w:bidi="hi-IN"/>
        </w:rPr>
        <w:t>8</w:t>
      </w:r>
      <w:r w:rsidR="004B4842">
        <w:rPr>
          <w:rFonts w:cs="Arial Unicode MS" w:hint="cs"/>
          <w:b/>
          <w:color w:val="FF0000"/>
          <w:sz w:val="20"/>
          <w:szCs w:val="20"/>
          <w:cs/>
          <w:lang w:val="en-IN" w:eastAsia="en-IN" w:bidi="hi-IN"/>
        </w:rPr>
        <w:t>.06.2017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proofErr w:type="gramStart"/>
      <w:r w:rsidR="00F90472">
        <w:rPr>
          <w:rFonts w:ascii="Century Gothic" w:hAnsi="Century Gothic"/>
          <w:b/>
          <w:sz w:val="20"/>
          <w:szCs w:val="20"/>
          <w:u w:val="single"/>
        </w:rPr>
        <w:t>07</w:t>
      </w:r>
      <w:r w:rsidR="00904AAA">
        <w:rPr>
          <w:rFonts w:ascii="Century Gothic" w:hAnsi="Century Gothic"/>
          <w:b/>
          <w:sz w:val="20"/>
          <w:szCs w:val="20"/>
          <w:u w:val="single"/>
        </w:rPr>
        <w:t>)</w:t>
      </w:r>
      <w:r w:rsidR="00F90472">
        <w:rPr>
          <w:rFonts w:ascii="Century Gothic" w:hAnsi="Century Gothic"/>
          <w:b/>
          <w:sz w:val="20"/>
          <w:szCs w:val="20"/>
          <w:u w:val="single"/>
        </w:rPr>
        <w:t>GAP</w:t>
      </w:r>
      <w:proofErr w:type="gramEnd"/>
      <w:r w:rsidR="00F90472">
        <w:rPr>
          <w:rFonts w:ascii="Century Gothic" w:hAnsi="Century Gothic"/>
          <w:b/>
          <w:sz w:val="20"/>
          <w:szCs w:val="20"/>
          <w:u w:val="single"/>
        </w:rPr>
        <w:t>5</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90472">
        <w:rPr>
          <w:rFonts w:asciiTheme="majorBidi" w:hAnsiTheme="majorBidi"/>
          <w:b/>
          <w:bCs/>
          <w:sz w:val="24"/>
          <w:szCs w:val="24"/>
          <w:u w:val="single"/>
        </w:rPr>
        <w:t>Fluid Bed Dryer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F90472">
        <w:rPr>
          <w:rFonts w:cs="Arial Unicode MS" w:hint="cs"/>
          <w:b/>
          <w:color w:val="FF0000"/>
          <w:sz w:val="20"/>
          <w:szCs w:val="20"/>
          <w:cs/>
          <w:lang w:val="en-IN" w:eastAsia="en-IN" w:bidi="hi-IN"/>
        </w:rPr>
        <w:t>8</w:t>
      </w:r>
      <w:r w:rsidR="004B4842">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F90472" w:rsidP="00F90472">
            <w:pPr>
              <w:jc w:val="both"/>
              <w:rPr>
                <w:rFonts w:ascii="Times New Roman" w:hAnsi="Times New Roman"/>
                <w:b/>
                <w:sz w:val="24"/>
                <w:szCs w:val="24"/>
                <w:u w:val="single"/>
              </w:rPr>
            </w:pPr>
            <w:r>
              <w:rPr>
                <w:rFonts w:ascii="Times New Roman" w:hAnsi="Times New Roman"/>
                <w:b/>
                <w:szCs w:val="20"/>
                <w:u w:val="single"/>
              </w:rPr>
              <w:t>FLUID BED DRYER</w:t>
            </w:r>
          </w:p>
        </w:tc>
        <w:tc>
          <w:tcPr>
            <w:tcW w:w="1345" w:type="dxa"/>
            <w:shd w:val="clear" w:color="auto" w:fill="auto"/>
          </w:tcPr>
          <w:p w:rsidR="009841B3" w:rsidRPr="00056E88" w:rsidRDefault="00F90472"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 xml:space="preserve">Container Volume of 100 Litres fabricated with AISI SS and </w:t>
            </w:r>
            <w:r w:rsidRPr="003A4714">
              <w:rPr>
                <w:rFonts w:ascii="Times New Roman" w:hAnsi="Times New Roman"/>
              </w:rPr>
              <w:t>resting on AISI SS 304 Tubular Trolley</w:t>
            </w:r>
            <w:r>
              <w:rPr>
                <w:rFonts w:ascii="Times New Roman" w:hAnsi="Times New Roman"/>
              </w:rPr>
              <w:t xml:space="preserve">: </w:t>
            </w:r>
            <w:r w:rsidRPr="003A4714">
              <w:rPr>
                <w:rFonts w:ascii="Times New Roman" w:hAnsi="Times New Roman"/>
                <w:b/>
                <w:bCs/>
              </w:rPr>
              <w:t>02</w:t>
            </w:r>
            <w:r>
              <w:rPr>
                <w:rFonts w:ascii="Times New Roman" w:hAnsi="Times New Roman"/>
              </w:rPr>
              <w:t xml:space="preserve"> Nos</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Batch capacity: 30 kg or more.</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Motor: 5 H.P. or more</w:t>
            </w:r>
            <w:r w:rsidRPr="00A821EF">
              <w:rPr>
                <w:rFonts w:ascii="Times New Roman" w:hAnsi="Times New Roman"/>
              </w:rPr>
              <w:t>.</w:t>
            </w:r>
          </w:p>
          <w:p w:rsidR="00F90472" w:rsidRPr="00052044"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Heating Load</w:t>
            </w:r>
            <w:r w:rsidRPr="00A821EF">
              <w:rPr>
                <w:rFonts w:ascii="Times New Roman" w:hAnsi="Times New Roman"/>
              </w:rPr>
              <w:t xml:space="preserve">: </w:t>
            </w:r>
            <w:r>
              <w:rPr>
                <w:rFonts w:ascii="Times New Roman" w:hAnsi="Times New Roman"/>
              </w:rPr>
              <w:t>15KW-20 KW.</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 xml:space="preserve">System should be equipped with </w:t>
            </w:r>
            <w:r w:rsidRPr="00857094">
              <w:rPr>
                <w:rFonts w:ascii="Times New Roman" w:hAnsi="Times New Roman"/>
                <w:b/>
                <w:bCs/>
              </w:rPr>
              <w:t>Electrical Heater</w:t>
            </w:r>
            <w:r>
              <w:rPr>
                <w:rFonts w:ascii="Times New Roman" w:hAnsi="Times New Roman"/>
              </w:rPr>
              <w:t>.</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 xml:space="preserve">System should be equipped with </w:t>
            </w:r>
            <w:r w:rsidRPr="00857094">
              <w:rPr>
                <w:rFonts w:ascii="Times New Roman" w:hAnsi="Times New Roman"/>
                <w:b/>
                <w:bCs/>
              </w:rPr>
              <w:t>Flame proof</w:t>
            </w:r>
            <w:r>
              <w:rPr>
                <w:rFonts w:ascii="Times New Roman" w:hAnsi="Times New Roman"/>
                <w:b/>
                <w:bCs/>
              </w:rPr>
              <w:t xml:space="preserve"> operating</w:t>
            </w:r>
            <w:r w:rsidRPr="00857094">
              <w:rPr>
                <w:rFonts w:ascii="Times New Roman" w:hAnsi="Times New Roman"/>
                <w:b/>
                <w:bCs/>
              </w:rPr>
              <w:t xml:space="preserve"> panel and flame proof motor</w:t>
            </w:r>
            <w:r>
              <w:rPr>
                <w:rFonts w:ascii="Times New Roman" w:hAnsi="Times New Roman"/>
              </w:rPr>
              <w:t xml:space="preserve"> for solvent and inflammable substances.</w:t>
            </w:r>
          </w:p>
          <w:p w:rsidR="00F90472" w:rsidRDefault="00F90472" w:rsidP="00F90472">
            <w:pPr>
              <w:pStyle w:val="ListParagraph"/>
              <w:numPr>
                <w:ilvl w:val="0"/>
                <w:numId w:val="41"/>
              </w:numPr>
              <w:spacing w:after="160" w:line="259" w:lineRule="auto"/>
              <w:jc w:val="both"/>
              <w:rPr>
                <w:rFonts w:ascii="Times New Roman" w:hAnsi="Times New Roman"/>
              </w:rPr>
            </w:pPr>
            <w:r w:rsidRPr="001B69CC">
              <w:rPr>
                <w:rFonts w:ascii="Times New Roman" w:hAnsi="Times New Roman"/>
              </w:rPr>
              <w:t xml:space="preserve">INFLATABLE FOOD GRADE SILICON Tube sealing system of Product container/ Retarding Chamber &amp; </w:t>
            </w:r>
            <w:r>
              <w:rPr>
                <w:rFonts w:ascii="Times New Roman" w:hAnsi="Times New Roman"/>
              </w:rPr>
              <w:t>Multi Finger bag housing should be provided.</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Finger bags 10 micron : 01 Nos (spares)</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C</w:t>
            </w:r>
            <w:r w:rsidRPr="00052044">
              <w:rPr>
                <w:rFonts w:ascii="Times New Roman" w:hAnsi="Times New Roman"/>
              </w:rPr>
              <w:t>omplete sets of silicon gaskets</w:t>
            </w:r>
            <w:r>
              <w:rPr>
                <w:rFonts w:ascii="Times New Roman" w:hAnsi="Times New Roman"/>
              </w:rPr>
              <w:t xml:space="preserve"> : 01 Nos (spares)</w:t>
            </w:r>
          </w:p>
          <w:p w:rsidR="00F90472" w:rsidRDefault="00F90472" w:rsidP="00F90472">
            <w:pPr>
              <w:pStyle w:val="ListParagraph"/>
              <w:numPr>
                <w:ilvl w:val="0"/>
                <w:numId w:val="41"/>
              </w:numPr>
              <w:spacing w:after="160" w:line="259" w:lineRule="auto"/>
              <w:jc w:val="both"/>
              <w:rPr>
                <w:rFonts w:ascii="Times New Roman" w:hAnsi="Times New Roman"/>
              </w:rPr>
            </w:pPr>
            <w:r>
              <w:rPr>
                <w:rFonts w:ascii="Times New Roman" w:hAnsi="Times New Roman"/>
              </w:rPr>
              <w:t>M</w:t>
            </w:r>
            <w:r w:rsidRPr="00052044">
              <w:rPr>
                <w:rFonts w:ascii="Times New Roman" w:hAnsi="Times New Roman"/>
              </w:rPr>
              <w:t>aintenance kit for pneumatic cylinders</w:t>
            </w:r>
            <w:r>
              <w:rPr>
                <w:rFonts w:ascii="Times New Roman" w:hAnsi="Times New Roman"/>
              </w:rPr>
              <w:t xml:space="preserve"> : 01 set (spares)</w:t>
            </w:r>
          </w:p>
          <w:p w:rsidR="00F90472" w:rsidRDefault="00F90472" w:rsidP="00F90472">
            <w:pPr>
              <w:pStyle w:val="ListParagraph"/>
              <w:numPr>
                <w:ilvl w:val="0"/>
                <w:numId w:val="41"/>
              </w:numPr>
              <w:spacing w:after="160" w:line="259" w:lineRule="auto"/>
              <w:jc w:val="both"/>
              <w:rPr>
                <w:rFonts w:ascii="Times New Roman" w:hAnsi="Times New Roman"/>
              </w:rPr>
            </w:pPr>
            <w:r w:rsidRPr="00052044">
              <w:rPr>
                <w:rFonts w:ascii="Times New Roman" w:hAnsi="Times New Roman"/>
              </w:rPr>
              <w:t>AISI SS 316 wire mesh product containe</w:t>
            </w:r>
            <w:r>
              <w:rPr>
                <w:rFonts w:ascii="Times New Roman" w:hAnsi="Times New Roman"/>
              </w:rPr>
              <w:t>r : 01 Nos (spares)</w:t>
            </w:r>
          </w:p>
          <w:p w:rsidR="009E448F" w:rsidRPr="00F90472" w:rsidRDefault="00F90472" w:rsidP="00F90472">
            <w:pPr>
              <w:pStyle w:val="ListParagraph"/>
              <w:numPr>
                <w:ilvl w:val="0"/>
                <w:numId w:val="41"/>
              </w:numPr>
              <w:spacing w:after="160" w:line="259" w:lineRule="auto"/>
              <w:jc w:val="both"/>
              <w:rPr>
                <w:rFonts w:ascii="Times New Roman" w:hAnsi="Times New Roman"/>
              </w:rPr>
            </w:pPr>
            <w:r w:rsidRPr="006A4980">
              <w:rPr>
                <w:rFonts w:ascii="Times New Roman" w:hAnsi="Times New Roman"/>
              </w:rPr>
              <w:lastRenderedPageBreak/>
              <w:t xml:space="preserve">All other accessories and peripherals required for installation, functioning and regular maintenance of the system must be </w:t>
            </w:r>
            <w:r>
              <w:rPr>
                <w:rFonts w:ascii="Times New Roman" w:hAnsi="Times New Roman"/>
              </w:rPr>
              <w:t>part of the bid documents</w:t>
            </w:r>
            <w:r w:rsidRPr="006A4980">
              <w:rPr>
                <w:rFonts w:ascii="Times New Roman" w:hAnsi="Times New Roman"/>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F90472">
        <w:rPr>
          <w:rFonts w:ascii="Arial" w:hAnsi="Arial" w:cs="Arial"/>
          <w:bCs/>
          <w:color w:val="FF0000"/>
          <w:sz w:val="20"/>
          <w:szCs w:val="20"/>
          <w:lang w:val="en-US"/>
        </w:rPr>
        <w:t>3</w:t>
      </w:r>
      <w:r w:rsidR="00887770">
        <w:rPr>
          <w:rFonts w:ascii="Arial" w:hAnsi="Arial" w:cs="Arial"/>
          <w:bCs/>
          <w:color w:val="FF0000"/>
          <w:sz w:val="20"/>
          <w:szCs w:val="20"/>
          <w:lang w:val="en-US"/>
        </w:rPr>
        <w:t>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F90472">
        <w:rPr>
          <w:rFonts w:cs="Arial Unicode MS" w:hint="cs"/>
          <w:b/>
          <w:color w:val="FF0000"/>
          <w:sz w:val="20"/>
          <w:szCs w:val="20"/>
          <w:cs/>
          <w:lang w:eastAsia="en-IN" w:bidi="hi-IN"/>
        </w:rPr>
        <w:t>08.06.2017</w:t>
      </w:r>
      <w:r w:rsidR="00AF5298">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F90472">
        <w:rPr>
          <w:rFonts w:cs="Arial Unicode MS" w:hint="cs"/>
          <w:b/>
          <w:color w:val="FF0000"/>
          <w:sz w:val="20"/>
          <w:szCs w:val="20"/>
          <w:cs/>
          <w:lang w:eastAsia="en-IN" w:bidi="hi-IN"/>
        </w:rPr>
        <w:t>8</w:t>
      </w:r>
      <w:r w:rsidR="00AF5298">
        <w:rPr>
          <w:rFonts w:cs="Arial Unicode MS" w:hint="cs"/>
          <w:b/>
          <w:color w:val="FF0000"/>
          <w:sz w:val="20"/>
          <w:szCs w:val="20"/>
          <w:cs/>
          <w:lang w:eastAsia="en-IN" w:bidi="hi-IN"/>
        </w:rPr>
        <w:t>.06.2017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90472" w:rsidRPr="00B519F5">
        <w:rPr>
          <w:b/>
          <w:u w:val="single"/>
        </w:rPr>
        <w:t>CIAB/1(07)/GAP5/17-18/</w:t>
      </w:r>
      <w:proofErr w:type="spellStart"/>
      <w:r w:rsidR="00F90472" w:rsidRPr="00B519F5">
        <w:rPr>
          <w:b/>
          <w:u w:val="single"/>
        </w:rPr>
        <w:t>N.Pur</w:t>
      </w:r>
      <w:proofErr w:type="spellEnd"/>
      <w:r w:rsidR="00F90472"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90472">
        <w:rPr>
          <w:rFonts w:ascii="Arial" w:hAnsi="Arial" w:cs="Arial"/>
          <w:b/>
          <w:bCs/>
          <w:u w:val="single"/>
        </w:rPr>
        <w:t>Fluid Bed Dryer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1E5D69">
        <w:rPr>
          <w:rFonts w:cs="Arial Unicode MS" w:hint="cs"/>
          <w:b/>
          <w:color w:val="FF0000"/>
          <w:sz w:val="20"/>
          <w:szCs w:val="20"/>
          <w:cs/>
          <w:lang w:eastAsia="en-IN" w:bidi="hi-IN"/>
        </w:rPr>
        <w:t>0</w:t>
      </w:r>
      <w:r w:rsidR="00F90472">
        <w:rPr>
          <w:rFonts w:cs="Arial Unicode MS" w:hint="cs"/>
          <w:b/>
          <w:color w:val="FF0000"/>
          <w:sz w:val="20"/>
          <w:szCs w:val="20"/>
          <w:cs/>
          <w:lang w:eastAsia="en-IN" w:bidi="hi-IN"/>
        </w:rPr>
        <w:t>8</w:t>
      </w:r>
      <w:r w:rsidR="00AF5298">
        <w:rPr>
          <w:rFonts w:cs="Arial Unicode MS" w:hint="cs"/>
          <w:b/>
          <w:color w:val="FF0000"/>
          <w:sz w:val="20"/>
          <w:szCs w:val="20"/>
          <w:cs/>
          <w:lang w:eastAsia="en-IN" w:bidi="hi-IN"/>
        </w:rPr>
        <w:t>.06.2017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90472" w:rsidRPr="00F90472">
        <w:rPr>
          <w:b/>
        </w:rPr>
        <w:t>CIAB/1(07)/GAP5/17-18/</w:t>
      </w:r>
      <w:proofErr w:type="spellStart"/>
      <w:r w:rsidR="00F90472" w:rsidRPr="00F90472">
        <w:rPr>
          <w:b/>
        </w:rPr>
        <w:t>N.Pur</w:t>
      </w:r>
      <w:proofErr w:type="spellEnd"/>
      <w:r w:rsidR="00F90472" w:rsidRPr="001B673D">
        <w:rPr>
          <w:b/>
          <w:sz w:val="20"/>
          <w:szCs w:val="20"/>
          <w:lang w:val="en-US"/>
        </w:rPr>
        <w:t xml:space="preserve">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F90472">
        <w:rPr>
          <w:b/>
          <w:sz w:val="20"/>
          <w:szCs w:val="20"/>
          <w:lang w:val="en-US"/>
        </w:rPr>
        <w:t>9</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90472" w:rsidRPr="00F90472">
        <w:rPr>
          <w:b/>
          <w:u w:val="single"/>
        </w:rPr>
        <w:t>CIAB/1(07)/GAP5/17-18/</w:t>
      </w:r>
      <w:proofErr w:type="spellStart"/>
      <w:r w:rsidR="00F90472" w:rsidRPr="00F90472">
        <w:rPr>
          <w:b/>
          <w:u w:val="single"/>
        </w:rPr>
        <w:t>N.Pur</w:t>
      </w:r>
      <w:proofErr w:type="spellEnd"/>
      <w:r w:rsidR="00F90472" w:rsidRPr="001B673D">
        <w:rPr>
          <w:b/>
          <w:sz w:val="20"/>
          <w:szCs w:val="20"/>
          <w:lang w:val="en-US"/>
        </w:rPr>
        <w:t xml:space="preserve"> </w:t>
      </w:r>
      <w:r w:rsidRPr="001B673D">
        <w:rPr>
          <w:b/>
          <w:sz w:val="20"/>
          <w:szCs w:val="20"/>
          <w:lang w:val="en-US"/>
        </w:rPr>
        <w:t xml:space="preserve">dated </w:t>
      </w:r>
      <w:r w:rsidR="0002592C">
        <w:rPr>
          <w:b/>
          <w:sz w:val="20"/>
          <w:szCs w:val="20"/>
          <w:lang w:val="en-US"/>
        </w:rPr>
        <w:t xml:space="preserve">    </w:t>
      </w:r>
      <w:r w:rsidR="001F0668">
        <w:rPr>
          <w:b/>
          <w:sz w:val="20"/>
          <w:szCs w:val="20"/>
          <w:lang w:val="en-US"/>
        </w:rPr>
        <w:t>0</w:t>
      </w:r>
      <w:r w:rsidR="00F90472">
        <w:rPr>
          <w:b/>
          <w:sz w:val="20"/>
          <w:szCs w:val="20"/>
          <w:lang w:val="en-US"/>
        </w:rPr>
        <w:t>9</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9D" w:rsidRDefault="0015409D">
      <w:pPr>
        <w:spacing w:after="0" w:line="240" w:lineRule="auto"/>
      </w:pPr>
      <w:r>
        <w:separator/>
      </w:r>
    </w:p>
  </w:endnote>
  <w:endnote w:type="continuationSeparator" w:id="0">
    <w:p w:rsidR="0015409D" w:rsidRDefault="0015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9D" w:rsidRDefault="0015409D">
      <w:pPr>
        <w:spacing w:after="0" w:line="240" w:lineRule="auto"/>
      </w:pPr>
      <w:r>
        <w:separator/>
      </w:r>
    </w:p>
  </w:footnote>
  <w:footnote w:type="continuationSeparator" w:id="0">
    <w:p w:rsidR="0015409D" w:rsidRDefault="00154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7"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0"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9"/>
  </w:num>
  <w:num w:numId="4">
    <w:abstractNumId w:val="0"/>
  </w:num>
  <w:num w:numId="5">
    <w:abstractNumId w:val="9"/>
  </w:num>
  <w:num w:numId="6">
    <w:abstractNumId w:val="1"/>
  </w:num>
  <w:num w:numId="7">
    <w:abstractNumId w:val="11"/>
  </w:num>
  <w:num w:numId="8">
    <w:abstractNumId w:val="2"/>
  </w:num>
  <w:num w:numId="9">
    <w:abstractNumId w:val="8"/>
  </w:num>
  <w:num w:numId="10">
    <w:abstractNumId w:val="30"/>
  </w:num>
  <w:num w:numId="11">
    <w:abstractNumId w:val="38"/>
  </w:num>
  <w:num w:numId="12">
    <w:abstractNumId w:val="18"/>
  </w:num>
  <w:num w:numId="13">
    <w:abstractNumId w:val="4"/>
  </w:num>
  <w:num w:numId="14">
    <w:abstractNumId w:val="23"/>
  </w:num>
  <w:num w:numId="15">
    <w:abstractNumId w:val="16"/>
  </w:num>
  <w:num w:numId="16">
    <w:abstractNumId w:val="15"/>
  </w:num>
  <w:num w:numId="17">
    <w:abstractNumId w:val="3"/>
  </w:num>
  <w:num w:numId="18">
    <w:abstractNumId w:val="22"/>
  </w:num>
  <w:num w:numId="19">
    <w:abstractNumId w:val="5"/>
  </w:num>
  <w:num w:numId="20">
    <w:abstractNumId w:val="31"/>
  </w:num>
  <w:num w:numId="21">
    <w:abstractNumId w:val="41"/>
  </w:num>
  <w:num w:numId="22">
    <w:abstractNumId w:val="32"/>
  </w:num>
  <w:num w:numId="23">
    <w:abstractNumId w:val="21"/>
  </w:num>
  <w:num w:numId="24">
    <w:abstractNumId w:val="17"/>
  </w:num>
  <w:num w:numId="25">
    <w:abstractNumId w:val="34"/>
  </w:num>
  <w:num w:numId="26">
    <w:abstractNumId w:val="19"/>
  </w:num>
  <w:num w:numId="27">
    <w:abstractNumId w:val="29"/>
  </w:num>
  <w:num w:numId="28">
    <w:abstractNumId w:val="28"/>
  </w:num>
  <w:num w:numId="29">
    <w:abstractNumId w:val="36"/>
  </w:num>
  <w:num w:numId="30">
    <w:abstractNumId w:val="40"/>
  </w:num>
  <w:num w:numId="31">
    <w:abstractNumId w:val="33"/>
  </w:num>
  <w:num w:numId="32">
    <w:abstractNumId w:val="6"/>
  </w:num>
  <w:num w:numId="33">
    <w:abstractNumId w:val="12"/>
  </w:num>
  <w:num w:numId="34">
    <w:abstractNumId w:val="7"/>
  </w:num>
  <w:num w:numId="35">
    <w:abstractNumId w:val="13"/>
  </w:num>
  <w:num w:numId="36">
    <w:abstractNumId w:val="27"/>
  </w:num>
  <w:num w:numId="37">
    <w:abstractNumId w:val="37"/>
  </w:num>
  <w:num w:numId="38">
    <w:abstractNumId w:val="35"/>
  </w:num>
  <w:num w:numId="39">
    <w:abstractNumId w:val="14"/>
  </w:num>
  <w:num w:numId="40">
    <w:abstractNumId w:val="25"/>
  </w:num>
  <w:num w:numId="41">
    <w:abstractNumId w:val="26"/>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5409D"/>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21A"/>
    <w:rsid w:val="003E161C"/>
    <w:rsid w:val="003E36BA"/>
    <w:rsid w:val="003E7D5E"/>
    <w:rsid w:val="003F0832"/>
    <w:rsid w:val="00415118"/>
    <w:rsid w:val="00415950"/>
    <w:rsid w:val="00433A41"/>
    <w:rsid w:val="00441B50"/>
    <w:rsid w:val="00450612"/>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797"/>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19F5"/>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C67E0"/>
    <w:rsid w:val="00CE25AF"/>
    <w:rsid w:val="00CE6331"/>
    <w:rsid w:val="00CF0711"/>
    <w:rsid w:val="00CF2500"/>
    <w:rsid w:val="00CF6651"/>
    <w:rsid w:val="00D01126"/>
    <w:rsid w:val="00D01754"/>
    <w:rsid w:val="00D20451"/>
    <w:rsid w:val="00D27DD7"/>
    <w:rsid w:val="00D61BFB"/>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4336C"/>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2825"/>
    <w:rsid w:val="00F53F94"/>
    <w:rsid w:val="00F55C35"/>
    <w:rsid w:val="00F84809"/>
    <w:rsid w:val="00F90472"/>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8A66-A598-42D2-A295-A7F27F66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3774</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2017-05-03T08:31:00Z</cp:lastPrinted>
  <dcterms:created xsi:type="dcterms:W3CDTF">2017-05-11T03:49:00Z</dcterms:created>
  <dcterms:modified xsi:type="dcterms:W3CDTF">2017-05-11T03:49:00Z</dcterms:modified>
</cp:coreProperties>
</file>